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CFB" w:rsidRDefault="004F3FA1" w:rsidP="00CB6A90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-466725</wp:posOffset>
                </wp:positionV>
                <wp:extent cx="3276600" cy="971550"/>
                <wp:effectExtent l="57150" t="38100" r="76200" b="95250"/>
                <wp:wrapNone/>
                <wp:docPr id="5" name="Organigramme : Carte perforé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971550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FA1" w:rsidRPr="004F3FA1" w:rsidRDefault="004F3FA1" w:rsidP="004F3FA1">
                            <w:pPr>
                              <w:jc w:val="center"/>
                              <w:rPr>
                                <w:rFonts w:ascii="Century" w:hAnsi="Century"/>
                                <w:sz w:val="44"/>
                                <w:szCs w:val="44"/>
                              </w:rPr>
                            </w:pPr>
                            <w:r w:rsidRPr="004F3FA1">
                              <w:rPr>
                                <w:rFonts w:ascii="Century" w:hAnsi="Century"/>
                                <w:sz w:val="44"/>
                                <w:szCs w:val="44"/>
                              </w:rPr>
                              <w:t>INVITATION</w:t>
                            </w:r>
                            <w:r>
                              <w:rPr>
                                <w:rFonts w:ascii="Century" w:hAnsi="Century"/>
                                <w:sz w:val="44"/>
                                <w:szCs w:val="44"/>
                              </w:rPr>
                              <w:t xml:space="preserve"> FORMATION Gratuite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Organigramme : Carte perforée 5" o:spid="_x0000_s1026" type="#_x0000_t121" style="position:absolute;margin-left:175.5pt;margin-top:-36.75pt;width:258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F3FA1" w:rsidRPr="004F3FA1" w:rsidRDefault="004F3FA1" w:rsidP="004F3FA1">
                      <w:pPr>
                        <w:jc w:val="center"/>
                        <w:rPr>
                          <w:rFonts w:ascii="Century" w:hAnsi="Century"/>
                          <w:sz w:val="44"/>
                          <w:szCs w:val="44"/>
                        </w:rPr>
                      </w:pPr>
                      <w:r w:rsidRPr="004F3FA1">
                        <w:rPr>
                          <w:rFonts w:ascii="Century" w:hAnsi="Century"/>
                          <w:sz w:val="44"/>
                          <w:szCs w:val="44"/>
                        </w:rPr>
                        <w:t>INVITATION</w:t>
                      </w:r>
                      <w:r>
                        <w:rPr>
                          <w:rFonts w:ascii="Century" w:hAnsi="Century"/>
                          <w:sz w:val="44"/>
                          <w:szCs w:val="44"/>
                        </w:rPr>
                        <w:t xml:space="preserve"> FORMATION Gratuite</w:t>
                      </w:r>
                    </w:p>
                  </w:txbxContent>
                </v:textbox>
              </v:shape>
            </w:pict>
          </mc:Fallback>
        </mc:AlternateContent>
      </w:r>
      <w:r w:rsidRPr="004F359E">
        <w:rPr>
          <w:rFonts w:ascii="Book Antiqua" w:hAnsi="Book Antiqua"/>
          <w:noProof/>
          <w:sz w:val="32"/>
          <w:szCs w:val="32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-609600</wp:posOffset>
            </wp:positionV>
            <wp:extent cx="144780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316" y="21192"/>
                <wp:lineTo x="2131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FCE">
        <w:rPr>
          <w:b/>
          <w:sz w:val="32"/>
          <w:szCs w:val="32"/>
        </w:rPr>
        <w:t xml:space="preserve">               </w:t>
      </w:r>
      <w:r w:rsidR="00E63FCE">
        <w:rPr>
          <w:noProof/>
          <w:lang w:eastAsia="fr-FR"/>
        </w:rPr>
        <w:drawing>
          <wp:inline distT="0" distB="0" distL="0" distR="0" wp14:anchorId="28B63B7F" wp14:editId="72154D60">
            <wp:extent cx="1285875" cy="381000"/>
            <wp:effectExtent l="0" t="0" r="9525" b="0"/>
            <wp:docPr id="2" name="Image 2" descr="https://www.probtp.com/probtp/plugins/ProbtpV3Plugin/images/logo_probtp_header.jpg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www.probtp.com/probtp/plugins/ProbtpV3Plugin/images/logo_probtp_header.jpg">
                      <a:hlinkClick r:id="rId8"/>
                    </pic:cNvPr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FCE">
        <w:rPr>
          <w:b/>
          <w:sz w:val="32"/>
          <w:szCs w:val="32"/>
        </w:rPr>
        <w:t xml:space="preserve">                              </w:t>
      </w:r>
      <w:r w:rsidR="00CB6A90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-213995</wp:posOffset>
                </wp:positionV>
                <wp:extent cx="2047875" cy="5048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6A90" w:rsidRDefault="00CB6A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273.05pt;margin-top:-16.85pt;width:161.25pt;height:3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" filled="f" stroked="f" strokeweight=".5pt">
                <v:textbox>
                  <w:txbxContent>
                    <w:p w:rsidR="00CB6A90" w:rsidRDefault="00CB6A90"/>
                  </w:txbxContent>
                </v:textbox>
              </v:shape>
            </w:pict>
          </mc:Fallback>
        </mc:AlternateContent>
      </w:r>
    </w:p>
    <w:p w:rsidR="004F3FA1" w:rsidRDefault="004F3FA1" w:rsidP="00C9197A">
      <w:pPr>
        <w:jc w:val="center"/>
        <w:rPr>
          <w:rFonts w:ascii="Book Antiqua" w:hAnsi="Book Antiqua"/>
          <w:b/>
          <w:sz w:val="32"/>
          <w:szCs w:val="32"/>
        </w:rPr>
      </w:pPr>
      <w:bookmarkStart w:id="0" w:name="_GoBack"/>
      <w:bookmarkEnd w:id="0"/>
    </w:p>
    <w:p w:rsidR="00C9197A" w:rsidRPr="004F359E" w:rsidRDefault="00C9197A" w:rsidP="00C9197A">
      <w:pPr>
        <w:jc w:val="center"/>
        <w:rPr>
          <w:rFonts w:ascii="Book Antiqua" w:hAnsi="Book Antiqua"/>
          <w:b/>
          <w:sz w:val="32"/>
          <w:szCs w:val="32"/>
        </w:rPr>
      </w:pPr>
      <w:r w:rsidRPr="004F359E">
        <w:rPr>
          <w:rFonts w:ascii="Book Antiqua" w:hAnsi="Book Antiqua"/>
          <w:b/>
          <w:sz w:val="32"/>
          <w:szCs w:val="32"/>
        </w:rPr>
        <w:t xml:space="preserve">Moi aidant, je m’exprime, j’apprends et j’évolue. </w:t>
      </w:r>
    </w:p>
    <w:p w:rsidR="00C9197A" w:rsidRPr="00C9197A" w:rsidRDefault="00C9197A" w:rsidP="00C9197A">
      <w:pPr>
        <w:jc w:val="both"/>
        <w:rPr>
          <w:rFonts w:ascii="Book Antiqua" w:hAnsi="Book Antiqua"/>
          <w:sz w:val="24"/>
          <w:szCs w:val="24"/>
        </w:rPr>
      </w:pPr>
      <w:r w:rsidRPr="00C9197A">
        <w:rPr>
          <w:rFonts w:ascii="Book Antiqua" w:hAnsi="Book Antiqua"/>
          <w:sz w:val="24"/>
          <w:szCs w:val="24"/>
        </w:rPr>
        <w:t>Vous êtes aidant familial et vous rencontrez des difficultés dans le quotidien avec le proche que vous accompagnez (pathologie, addiction, trouble de l’humeur, cancer, maladies chroniques…).</w:t>
      </w:r>
    </w:p>
    <w:p w:rsidR="00C9197A" w:rsidRPr="00C9197A" w:rsidRDefault="00C9197A" w:rsidP="00C9197A">
      <w:pPr>
        <w:jc w:val="both"/>
        <w:rPr>
          <w:rFonts w:ascii="Book Antiqua" w:hAnsi="Book Antiqua"/>
          <w:sz w:val="24"/>
          <w:szCs w:val="24"/>
        </w:rPr>
      </w:pPr>
      <w:r w:rsidRPr="00C9197A">
        <w:rPr>
          <w:rFonts w:ascii="Book Antiqua" w:hAnsi="Book Antiqua"/>
          <w:sz w:val="24"/>
          <w:szCs w:val="24"/>
        </w:rPr>
        <w:t>L’Association A3 vous propose des ateliers d’informations vous permettant de partager votre expérience avec d’autres aidants et de récupérer des outils pratiques pour améliorer votre quotidien.</w:t>
      </w:r>
    </w:p>
    <w:p w:rsidR="00C9197A" w:rsidRPr="00C9197A" w:rsidRDefault="00C9197A" w:rsidP="00C9197A">
      <w:pPr>
        <w:jc w:val="both"/>
        <w:rPr>
          <w:rFonts w:ascii="Book Antiqua" w:hAnsi="Book Antiqua"/>
          <w:sz w:val="24"/>
          <w:szCs w:val="24"/>
        </w:rPr>
      </w:pPr>
      <w:r w:rsidRPr="00C9197A">
        <w:rPr>
          <w:rFonts w:ascii="Book Antiqua" w:hAnsi="Book Antiqua"/>
          <w:sz w:val="24"/>
          <w:szCs w:val="24"/>
        </w:rPr>
        <w:t>Nous vous proposons deux heures d’at</w:t>
      </w:r>
      <w:r w:rsidR="00FF4E75">
        <w:rPr>
          <w:rFonts w:ascii="Book Antiqua" w:hAnsi="Book Antiqua"/>
          <w:sz w:val="24"/>
          <w:szCs w:val="24"/>
        </w:rPr>
        <w:t>eliers par semaine durant cinq</w:t>
      </w:r>
      <w:r w:rsidRPr="00C9197A">
        <w:rPr>
          <w:rFonts w:ascii="Book Antiqua" w:hAnsi="Book Antiqua"/>
          <w:sz w:val="24"/>
          <w:szCs w:val="24"/>
        </w:rPr>
        <w:t xml:space="preserve"> semaines avec des professionnels qui vous donneront des clés pour développer votre bien-être et la relation avec votre proche.</w:t>
      </w:r>
    </w:p>
    <w:p w:rsidR="00C9197A" w:rsidRPr="00C9197A" w:rsidRDefault="00C9197A" w:rsidP="00C9197A">
      <w:pPr>
        <w:jc w:val="both"/>
        <w:rPr>
          <w:rFonts w:ascii="Book Antiqua" w:hAnsi="Book Antiqua"/>
          <w:sz w:val="24"/>
          <w:szCs w:val="24"/>
        </w:rPr>
      </w:pPr>
      <w:r w:rsidRPr="00C9197A">
        <w:rPr>
          <w:rFonts w:ascii="Book Antiqua" w:hAnsi="Book Antiqua"/>
          <w:sz w:val="24"/>
          <w:szCs w:val="24"/>
        </w:rPr>
        <w:t>C’est l’occasion pour vous aidant de vous évader, de prendre du répit, de créer du lien social et de vous recentrer sur vous-même.</w:t>
      </w:r>
    </w:p>
    <w:p w:rsidR="00B8570D" w:rsidRDefault="00C9197A" w:rsidP="004F359E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>Lieu :</w:t>
      </w:r>
      <w:r w:rsidR="00B10C46" w:rsidRPr="00B10C46">
        <w:rPr>
          <w:rFonts w:ascii="Book Antiqua" w:hAnsi="Book Antiqua"/>
          <w:b/>
          <w:sz w:val="24"/>
          <w:szCs w:val="24"/>
        </w:rPr>
        <w:t xml:space="preserve"> </w:t>
      </w:r>
      <w:r w:rsidR="00B10C46" w:rsidRPr="008A1B46">
        <w:rPr>
          <w:rFonts w:ascii="Book Antiqua" w:hAnsi="Book Antiqua"/>
          <w:b/>
          <w:sz w:val="28"/>
          <w:szCs w:val="28"/>
        </w:rPr>
        <w:t xml:space="preserve">Maison des Associations </w:t>
      </w:r>
      <w:r w:rsidR="00E57F9B" w:rsidRPr="008A1B46">
        <w:rPr>
          <w:rFonts w:ascii="Book Antiqua" w:hAnsi="Book Antiqua"/>
          <w:b/>
          <w:sz w:val="28"/>
          <w:szCs w:val="28"/>
        </w:rPr>
        <w:t xml:space="preserve">à </w:t>
      </w:r>
      <w:r w:rsidR="00B10C46" w:rsidRPr="008A1B46">
        <w:rPr>
          <w:rFonts w:ascii="Book Antiqua" w:hAnsi="Book Antiqua"/>
          <w:b/>
          <w:sz w:val="28"/>
          <w:szCs w:val="28"/>
        </w:rPr>
        <w:t>S</w:t>
      </w:r>
      <w:r w:rsidR="00E57F9B" w:rsidRPr="008A1B46">
        <w:rPr>
          <w:rFonts w:ascii="Book Antiqua" w:hAnsi="Book Antiqua"/>
          <w:b/>
          <w:sz w:val="28"/>
          <w:szCs w:val="28"/>
        </w:rPr>
        <w:t>ain</w:t>
      </w:r>
      <w:r w:rsidR="00B10C46" w:rsidRPr="008A1B46">
        <w:rPr>
          <w:rFonts w:ascii="Book Antiqua" w:hAnsi="Book Antiqua"/>
          <w:b/>
          <w:sz w:val="28"/>
          <w:szCs w:val="28"/>
        </w:rPr>
        <w:t>t Martin de Crau</w:t>
      </w:r>
      <w:r w:rsidR="00B8570D" w:rsidRPr="00195A0E">
        <w:rPr>
          <w:rFonts w:ascii="Book Antiqua" w:hAnsi="Book Antiqua"/>
          <w:sz w:val="24"/>
          <w:szCs w:val="24"/>
          <w:u w:val="single"/>
        </w:rPr>
        <w:t>,</w:t>
      </w:r>
      <w:r w:rsidR="00B8570D" w:rsidRPr="00195A0E">
        <w:rPr>
          <w:rFonts w:ascii="Book Antiqua" w:hAnsi="Book Antiqua"/>
          <w:sz w:val="24"/>
          <w:szCs w:val="24"/>
        </w:rPr>
        <w:t xml:space="preserve"> </w:t>
      </w:r>
      <w:r w:rsidR="00D96C30" w:rsidRPr="00195A0E">
        <w:rPr>
          <w:rFonts w:ascii="Book Antiqua" w:hAnsi="Book Antiqua"/>
          <w:sz w:val="24"/>
          <w:szCs w:val="24"/>
        </w:rPr>
        <w:t xml:space="preserve">aux dates </w:t>
      </w:r>
      <w:r w:rsidR="008A1B46" w:rsidRPr="00195A0E">
        <w:rPr>
          <w:rFonts w:ascii="Book Antiqua" w:hAnsi="Book Antiqua"/>
          <w:sz w:val="24"/>
          <w:szCs w:val="24"/>
        </w:rPr>
        <w:t>suivantes :</w:t>
      </w:r>
    </w:p>
    <w:p w:rsidR="008A1B46" w:rsidRPr="00195A0E" w:rsidRDefault="008A1B46" w:rsidP="004F359E">
      <w:pPr>
        <w:jc w:val="both"/>
        <w:rPr>
          <w:rFonts w:ascii="Book Antiqua" w:hAnsi="Book Antiqua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552"/>
      </w:tblGrid>
      <w:tr w:rsidR="00B10C46" w:rsidRPr="00195A0E" w:rsidTr="008A1B46">
        <w:trPr>
          <w:jc w:val="center"/>
        </w:trPr>
        <w:tc>
          <w:tcPr>
            <w:tcW w:w="3085" w:type="dxa"/>
          </w:tcPr>
          <w:p w:rsidR="00B10C46" w:rsidRPr="00195A0E" w:rsidRDefault="00B10C46" w:rsidP="00FF4E75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195A0E">
              <w:rPr>
                <w:rFonts w:ascii="Book Antiqua" w:hAnsi="Book Antiqua"/>
                <w:sz w:val="24"/>
                <w:szCs w:val="24"/>
              </w:rPr>
              <w:t xml:space="preserve">Mercredi </w:t>
            </w:r>
            <w:r>
              <w:rPr>
                <w:rFonts w:ascii="Book Antiqua" w:hAnsi="Book Antiqua"/>
                <w:sz w:val="24"/>
                <w:szCs w:val="24"/>
              </w:rPr>
              <w:t>6 Mars 2019</w:t>
            </w:r>
          </w:p>
        </w:tc>
        <w:tc>
          <w:tcPr>
            <w:tcW w:w="2552" w:type="dxa"/>
          </w:tcPr>
          <w:p w:rsidR="00B10C46" w:rsidRPr="00195A0E" w:rsidRDefault="00B10C46" w:rsidP="004F359E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195A0E">
              <w:rPr>
                <w:rFonts w:ascii="Book Antiqua" w:hAnsi="Book Antiqua"/>
                <w:sz w:val="24"/>
                <w:szCs w:val="24"/>
              </w:rPr>
              <w:t>De 14h30 à 16h30</w:t>
            </w:r>
          </w:p>
        </w:tc>
      </w:tr>
      <w:tr w:rsidR="00B10C46" w:rsidRPr="00195A0E" w:rsidTr="008A1B46">
        <w:trPr>
          <w:jc w:val="center"/>
        </w:trPr>
        <w:tc>
          <w:tcPr>
            <w:tcW w:w="3085" w:type="dxa"/>
          </w:tcPr>
          <w:p w:rsidR="00B10C46" w:rsidRPr="00195A0E" w:rsidRDefault="00B10C46" w:rsidP="00FF4E75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195A0E">
              <w:rPr>
                <w:rFonts w:ascii="Book Antiqua" w:hAnsi="Book Antiqua"/>
                <w:sz w:val="24"/>
                <w:szCs w:val="24"/>
              </w:rPr>
              <w:t xml:space="preserve">Mercredi </w:t>
            </w:r>
            <w:r>
              <w:rPr>
                <w:rFonts w:ascii="Book Antiqua" w:hAnsi="Book Antiqua"/>
                <w:sz w:val="24"/>
                <w:szCs w:val="24"/>
              </w:rPr>
              <w:t>13 Mars 2019</w:t>
            </w:r>
          </w:p>
        </w:tc>
        <w:tc>
          <w:tcPr>
            <w:tcW w:w="2552" w:type="dxa"/>
          </w:tcPr>
          <w:p w:rsidR="00B10C46" w:rsidRPr="00195A0E" w:rsidRDefault="00B10C46">
            <w:r w:rsidRPr="00195A0E">
              <w:rPr>
                <w:rFonts w:ascii="Book Antiqua" w:hAnsi="Book Antiqua"/>
                <w:sz w:val="24"/>
                <w:szCs w:val="24"/>
              </w:rPr>
              <w:t>De 14h30 à 16h30</w:t>
            </w:r>
          </w:p>
        </w:tc>
      </w:tr>
      <w:tr w:rsidR="00B10C46" w:rsidRPr="00195A0E" w:rsidTr="008A1B46">
        <w:trPr>
          <w:jc w:val="center"/>
        </w:trPr>
        <w:tc>
          <w:tcPr>
            <w:tcW w:w="3085" w:type="dxa"/>
          </w:tcPr>
          <w:p w:rsidR="00B10C46" w:rsidRPr="00195A0E" w:rsidRDefault="00B10C46" w:rsidP="00FF4E75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195A0E">
              <w:rPr>
                <w:rFonts w:ascii="Book Antiqua" w:hAnsi="Book Antiqua"/>
                <w:sz w:val="24"/>
                <w:szCs w:val="24"/>
              </w:rPr>
              <w:t xml:space="preserve">Mercredi </w:t>
            </w:r>
            <w:r>
              <w:rPr>
                <w:rFonts w:ascii="Book Antiqua" w:hAnsi="Book Antiqua"/>
                <w:sz w:val="24"/>
                <w:szCs w:val="24"/>
              </w:rPr>
              <w:t>20 Mars 2019</w:t>
            </w:r>
          </w:p>
        </w:tc>
        <w:tc>
          <w:tcPr>
            <w:tcW w:w="2552" w:type="dxa"/>
          </w:tcPr>
          <w:p w:rsidR="00B10C46" w:rsidRPr="00195A0E" w:rsidRDefault="00B10C46">
            <w:r w:rsidRPr="00195A0E">
              <w:rPr>
                <w:rFonts w:ascii="Book Antiqua" w:hAnsi="Book Antiqua"/>
                <w:sz w:val="24"/>
                <w:szCs w:val="24"/>
              </w:rPr>
              <w:t>De 14h30 à 16h30</w:t>
            </w:r>
          </w:p>
        </w:tc>
      </w:tr>
      <w:tr w:rsidR="00B10C46" w:rsidRPr="00195A0E" w:rsidTr="008A1B46">
        <w:trPr>
          <w:jc w:val="center"/>
        </w:trPr>
        <w:tc>
          <w:tcPr>
            <w:tcW w:w="3085" w:type="dxa"/>
          </w:tcPr>
          <w:p w:rsidR="00B10C46" w:rsidRPr="00195A0E" w:rsidRDefault="00B10C46" w:rsidP="00FF4E75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195A0E">
              <w:rPr>
                <w:rFonts w:ascii="Book Antiqua" w:hAnsi="Book Antiqua"/>
                <w:sz w:val="24"/>
                <w:szCs w:val="24"/>
              </w:rPr>
              <w:t xml:space="preserve">Mercredi </w:t>
            </w:r>
            <w:r>
              <w:rPr>
                <w:rFonts w:ascii="Book Antiqua" w:hAnsi="Book Antiqua"/>
                <w:sz w:val="24"/>
                <w:szCs w:val="24"/>
              </w:rPr>
              <w:t>27 Mars 2019</w:t>
            </w:r>
          </w:p>
        </w:tc>
        <w:tc>
          <w:tcPr>
            <w:tcW w:w="2552" w:type="dxa"/>
          </w:tcPr>
          <w:p w:rsidR="00B10C46" w:rsidRPr="00195A0E" w:rsidRDefault="00B10C46">
            <w:r w:rsidRPr="00195A0E">
              <w:rPr>
                <w:rFonts w:ascii="Book Antiqua" w:hAnsi="Book Antiqua"/>
                <w:sz w:val="24"/>
                <w:szCs w:val="24"/>
              </w:rPr>
              <w:t>De 14h30 à 16h30</w:t>
            </w:r>
          </w:p>
        </w:tc>
      </w:tr>
      <w:tr w:rsidR="00B10C46" w:rsidRPr="00195A0E" w:rsidTr="008A1B46">
        <w:trPr>
          <w:jc w:val="center"/>
        </w:trPr>
        <w:tc>
          <w:tcPr>
            <w:tcW w:w="3085" w:type="dxa"/>
          </w:tcPr>
          <w:p w:rsidR="00B10C46" w:rsidRPr="00195A0E" w:rsidRDefault="00B10C46" w:rsidP="00B10C4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195A0E">
              <w:rPr>
                <w:rFonts w:ascii="Book Antiqua" w:hAnsi="Book Antiqua"/>
                <w:sz w:val="24"/>
                <w:szCs w:val="24"/>
              </w:rPr>
              <w:t xml:space="preserve">Mercredi </w:t>
            </w:r>
            <w:r>
              <w:rPr>
                <w:rFonts w:ascii="Book Antiqua" w:hAnsi="Book Antiqua"/>
                <w:sz w:val="24"/>
                <w:szCs w:val="24"/>
              </w:rPr>
              <w:t>3 Avril 2019</w:t>
            </w:r>
          </w:p>
        </w:tc>
        <w:tc>
          <w:tcPr>
            <w:tcW w:w="2552" w:type="dxa"/>
          </w:tcPr>
          <w:p w:rsidR="00B10C46" w:rsidRPr="00195A0E" w:rsidRDefault="00B10C46">
            <w:r w:rsidRPr="00195A0E">
              <w:rPr>
                <w:rFonts w:ascii="Book Antiqua" w:hAnsi="Book Antiqua"/>
                <w:sz w:val="24"/>
                <w:szCs w:val="24"/>
              </w:rPr>
              <w:t>De 14h30 à 16h30</w:t>
            </w:r>
          </w:p>
        </w:tc>
      </w:tr>
    </w:tbl>
    <w:p w:rsidR="00D96C30" w:rsidRPr="00195A0E" w:rsidRDefault="00D96C30" w:rsidP="004F359E">
      <w:pPr>
        <w:jc w:val="both"/>
        <w:rPr>
          <w:rFonts w:ascii="Book Antiqua" w:hAnsi="Book Antiqua"/>
          <w:sz w:val="24"/>
          <w:szCs w:val="24"/>
        </w:rPr>
      </w:pPr>
    </w:p>
    <w:p w:rsidR="00D96C30" w:rsidRPr="00195A0E" w:rsidRDefault="00D96C30" w:rsidP="004F359E">
      <w:pPr>
        <w:jc w:val="both"/>
        <w:rPr>
          <w:rFonts w:ascii="Book Antiqua" w:hAnsi="Book Antiqua"/>
          <w:sz w:val="24"/>
          <w:szCs w:val="24"/>
        </w:rPr>
      </w:pPr>
      <w:r w:rsidRPr="00195A0E">
        <w:rPr>
          <w:rFonts w:ascii="Book Antiqua" w:hAnsi="Book Antiqua"/>
          <w:sz w:val="24"/>
          <w:szCs w:val="24"/>
        </w:rPr>
        <w:t xml:space="preserve">Ces ateliers </w:t>
      </w:r>
      <w:r w:rsidR="00C9197A" w:rsidRPr="00C9197A">
        <w:rPr>
          <w:rFonts w:ascii="Book Antiqua" w:hAnsi="Book Antiqua"/>
          <w:b/>
          <w:sz w:val="24"/>
          <w:szCs w:val="24"/>
        </w:rPr>
        <w:t>GRATUITS</w:t>
      </w:r>
      <w:r w:rsidRPr="00195A0E">
        <w:rPr>
          <w:rFonts w:ascii="Book Antiqua" w:hAnsi="Book Antiqua"/>
          <w:sz w:val="24"/>
          <w:szCs w:val="24"/>
        </w:rPr>
        <w:t xml:space="preserve"> ont lieu toutes les semaines et vous engagent sur la totalité des séances.</w:t>
      </w:r>
    </w:p>
    <w:p w:rsidR="005D30B6" w:rsidRPr="00195A0E" w:rsidRDefault="00C9197A" w:rsidP="00F06EF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INSCRIPTION OBLIGATOIRE AU </w:t>
      </w:r>
      <w:r w:rsidRPr="00C9197A">
        <w:rPr>
          <w:rFonts w:ascii="Book Antiqua" w:hAnsi="Book Antiqua"/>
          <w:b/>
          <w:sz w:val="28"/>
          <w:szCs w:val="28"/>
        </w:rPr>
        <w:t>07.77.28.85.65</w:t>
      </w:r>
      <w:r>
        <w:rPr>
          <w:rFonts w:ascii="Book Antiqua" w:hAnsi="Book Antiqua"/>
          <w:sz w:val="24"/>
          <w:szCs w:val="24"/>
        </w:rPr>
        <w:t xml:space="preserve"> ou par mail </w:t>
      </w:r>
      <w:hyperlink r:id="rId11" w:history="1">
        <w:r w:rsidRPr="00D13CD9">
          <w:rPr>
            <w:rStyle w:val="Lienhypertexte"/>
            <w:rFonts w:ascii="Book Antiqua" w:hAnsi="Book Antiqua"/>
            <w:sz w:val="24"/>
            <w:szCs w:val="24"/>
          </w:rPr>
          <w:t>a3arlescamargue@hotmail.fr</w:t>
        </w:r>
      </w:hyperlink>
    </w:p>
    <w:p w:rsidR="00D96C30" w:rsidRPr="00195A0E" w:rsidRDefault="00D96C30" w:rsidP="00B8570D">
      <w:pPr>
        <w:jc w:val="right"/>
        <w:rPr>
          <w:rFonts w:ascii="Book Antiqua" w:hAnsi="Book Antiqua"/>
          <w:sz w:val="20"/>
          <w:szCs w:val="20"/>
        </w:rPr>
      </w:pPr>
      <w:r w:rsidRPr="00195A0E">
        <w:rPr>
          <w:rFonts w:ascii="Book Antiqua" w:hAnsi="Book Antiqua"/>
          <w:sz w:val="20"/>
          <w:szCs w:val="20"/>
        </w:rPr>
        <w:t>Mmes MERIC Anne-Marie &amp; PANIS Sandra responsables d’accompagnement</w:t>
      </w:r>
    </w:p>
    <w:p w:rsidR="00D96C30" w:rsidRPr="00195A0E" w:rsidRDefault="00D96C30" w:rsidP="00B8570D">
      <w:pPr>
        <w:jc w:val="right"/>
        <w:rPr>
          <w:rFonts w:ascii="Book Antiqua" w:hAnsi="Book Antiqua"/>
          <w:sz w:val="20"/>
          <w:szCs w:val="20"/>
        </w:rPr>
      </w:pPr>
      <w:r w:rsidRPr="00195A0E">
        <w:rPr>
          <w:rFonts w:ascii="Book Antiqua" w:hAnsi="Book Antiqua"/>
          <w:sz w:val="20"/>
          <w:szCs w:val="20"/>
        </w:rPr>
        <w:t>Mme GONZALVEZ Chloé psychologue</w:t>
      </w:r>
    </w:p>
    <w:p w:rsidR="00D96C30" w:rsidRPr="00500E5D" w:rsidRDefault="00D96C30" w:rsidP="00B8570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00E5D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Association A3 - hôpital Joseph Imbert</w:t>
      </w:r>
    </w:p>
    <w:p w:rsidR="00D96C30" w:rsidRPr="00500E5D" w:rsidRDefault="00F06EF0" w:rsidP="00B8570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fr-FR"/>
        </w:rPr>
        <w:t>8</w:t>
      </w:r>
      <w:r w:rsidR="00D96C30" w:rsidRPr="00500E5D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ème Sud </w:t>
      </w:r>
      <w:r>
        <w:rPr>
          <w:rFonts w:ascii="Arial" w:eastAsia="Times New Roman" w:hAnsi="Arial" w:cs="Arial"/>
          <w:i/>
          <w:iCs/>
          <w:sz w:val="20"/>
          <w:szCs w:val="20"/>
          <w:lang w:eastAsia="fr-FR"/>
        </w:rPr>
        <w:t>–</w:t>
      </w:r>
      <w:r w:rsidR="00D96C30" w:rsidRPr="00500E5D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Bureaux 847 et 848 </w:t>
      </w:r>
      <w:r w:rsidR="00D96C30" w:rsidRPr="00500E5D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BP 80195</w:t>
      </w:r>
    </w:p>
    <w:p w:rsidR="00D96C30" w:rsidRPr="00500E5D" w:rsidRDefault="00D96C30" w:rsidP="00B8570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00E5D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Quartier Fourchon 13637 ARLES CEDEX</w:t>
      </w:r>
      <w:r w:rsidR="00C9197A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</w:t>
      </w:r>
      <w:r w:rsidRPr="00500E5D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Tél. : 07.77.28.85.65</w:t>
      </w:r>
    </w:p>
    <w:p w:rsidR="00D96C30" w:rsidRPr="00500E5D" w:rsidRDefault="00D96C30" w:rsidP="00B8570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00E5D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courriel : </w:t>
      </w:r>
      <w:hyperlink r:id="rId12" w:history="1">
        <w:r w:rsidRPr="00500E5D">
          <w:rPr>
            <w:rFonts w:ascii="Arial" w:eastAsia="Times New Roman" w:hAnsi="Arial" w:cs="Arial"/>
            <w:i/>
            <w:iCs/>
            <w:color w:val="0068CF"/>
            <w:sz w:val="20"/>
            <w:szCs w:val="20"/>
            <w:u w:val="single"/>
            <w:lang w:eastAsia="fr-FR"/>
          </w:rPr>
          <w:t>a3arlescamargue@hotmail.fr</w:t>
        </w:r>
      </w:hyperlink>
      <w:r w:rsidR="00C9197A">
        <w:rPr>
          <w:rFonts w:ascii="Arial" w:eastAsia="Times New Roman" w:hAnsi="Arial" w:cs="Arial"/>
          <w:i/>
          <w:iCs/>
          <w:color w:val="0068CF"/>
          <w:sz w:val="20"/>
          <w:szCs w:val="20"/>
          <w:u w:val="single"/>
          <w:lang w:eastAsia="fr-FR"/>
        </w:rPr>
        <w:t xml:space="preserve">  </w:t>
      </w:r>
      <w:r w:rsidRPr="00500E5D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site : www.</w:t>
      </w:r>
      <w:r w:rsidRPr="00500E5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association-a3.fr</w:t>
      </w:r>
    </w:p>
    <w:sectPr w:rsidR="00D96C30" w:rsidRPr="00500E5D" w:rsidSect="004F359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CFB" w:rsidRDefault="00AC5CFB" w:rsidP="00AC5CFB">
      <w:pPr>
        <w:spacing w:after="0" w:line="240" w:lineRule="auto"/>
      </w:pPr>
      <w:r>
        <w:separator/>
      </w:r>
    </w:p>
  </w:endnote>
  <w:endnote w:type="continuationSeparator" w:id="0">
    <w:p w:rsidR="00AC5CFB" w:rsidRDefault="00AC5CFB" w:rsidP="00AC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CFB" w:rsidRDefault="00AC5CFB" w:rsidP="00AC5CFB">
      <w:pPr>
        <w:spacing w:after="0" w:line="240" w:lineRule="auto"/>
      </w:pPr>
      <w:r>
        <w:separator/>
      </w:r>
    </w:p>
  </w:footnote>
  <w:footnote w:type="continuationSeparator" w:id="0">
    <w:p w:rsidR="00AC5CFB" w:rsidRDefault="00AC5CFB" w:rsidP="00AC5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A071F"/>
    <w:multiLevelType w:val="hybridMultilevel"/>
    <w:tmpl w:val="84540E08"/>
    <w:lvl w:ilvl="0" w:tplc="4552B26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0A"/>
    <w:rsid w:val="00031540"/>
    <w:rsid w:val="000558B1"/>
    <w:rsid w:val="00195A0E"/>
    <w:rsid w:val="001E120A"/>
    <w:rsid w:val="003A55A5"/>
    <w:rsid w:val="004B1B08"/>
    <w:rsid w:val="004B22D1"/>
    <w:rsid w:val="004D09C1"/>
    <w:rsid w:val="004F359E"/>
    <w:rsid w:val="004F3FA1"/>
    <w:rsid w:val="00506D8B"/>
    <w:rsid w:val="0055103E"/>
    <w:rsid w:val="005D30B6"/>
    <w:rsid w:val="00676A3B"/>
    <w:rsid w:val="00736FFD"/>
    <w:rsid w:val="0075081C"/>
    <w:rsid w:val="007805B7"/>
    <w:rsid w:val="007A13E3"/>
    <w:rsid w:val="007C5343"/>
    <w:rsid w:val="008813D2"/>
    <w:rsid w:val="008A1B46"/>
    <w:rsid w:val="00952F48"/>
    <w:rsid w:val="00A63129"/>
    <w:rsid w:val="00AC5CFB"/>
    <w:rsid w:val="00B10C46"/>
    <w:rsid w:val="00B27169"/>
    <w:rsid w:val="00B61A5C"/>
    <w:rsid w:val="00B84008"/>
    <w:rsid w:val="00B8570D"/>
    <w:rsid w:val="00C0531C"/>
    <w:rsid w:val="00C9197A"/>
    <w:rsid w:val="00CB6A90"/>
    <w:rsid w:val="00CE34BB"/>
    <w:rsid w:val="00D96C30"/>
    <w:rsid w:val="00DC1464"/>
    <w:rsid w:val="00E57F9B"/>
    <w:rsid w:val="00E63FCE"/>
    <w:rsid w:val="00F06EF0"/>
    <w:rsid w:val="00F13BA0"/>
    <w:rsid w:val="00FA0324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4EC3"/>
  <w15:docId w15:val="{23DD3999-E26B-47E2-A896-E4164E0C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A13E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5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C5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5CFB"/>
  </w:style>
  <w:style w:type="paragraph" w:styleId="Pieddepage">
    <w:name w:val="footer"/>
    <w:basedOn w:val="Normal"/>
    <w:link w:val="PieddepageCar"/>
    <w:uiPriority w:val="99"/>
    <w:unhideWhenUsed/>
    <w:rsid w:val="00AC5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5CFB"/>
  </w:style>
  <w:style w:type="paragraph" w:styleId="Paragraphedeliste">
    <w:name w:val="List Paragraph"/>
    <w:basedOn w:val="Normal"/>
    <w:uiPriority w:val="34"/>
    <w:qFormat/>
    <w:rsid w:val="00D96C30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D96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C919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btp.com/probtp/web/salarie-node1_5419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3arlescamargue@hotmai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3arlescamargue@hotmail.fr" TargetMode="External"/><Relationship Id="rId5" Type="http://schemas.openxmlformats.org/officeDocument/2006/relationships/footnotes" Target="footnotes.xml"/><Relationship Id="rId10" Type="http://schemas.openxmlformats.org/officeDocument/2006/relationships/image" Target="https://www.probtp.com/probtp/plugins/ProbtpV3Plugin/images/logo_probtp_header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 H. ARLES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PABION</dc:creator>
  <cp:lastModifiedBy>MERIC Anne-Marie</cp:lastModifiedBy>
  <cp:revision>10</cp:revision>
  <cp:lastPrinted>2019-02-01T11:14:00Z</cp:lastPrinted>
  <dcterms:created xsi:type="dcterms:W3CDTF">2018-03-23T13:43:00Z</dcterms:created>
  <dcterms:modified xsi:type="dcterms:W3CDTF">2019-02-01T11:14:00Z</dcterms:modified>
</cp:coreProperties>
</file>